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1238" w14:textId="77777777"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14:paraId="0D21CB2F" w14:textId="77777777"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</w:t>
      </w:r>
      <w:r w:rsidR="00992389">
        <w:rPr>
          <w:rFonts w:ascii="Calibri" w:hAnsi="Calibri" w:cs="Arial"/>
          <w:b/>
          <w:bCs/>
          <w:color w:val="000000"/>
        </w:rPr>
        <w:t>d</w:t>
      </w:r>
      <w:r w:rsidR="00EF1219">
        <w:rPr>
          <w:rFonts w:ascii="Calibri" w:hAnsi="Calibri" w:cs="Arial"/>
          <w:b/>
          <w:bCs/>
          <w:color w:val="000000"/>
        </w:rPr>
        <w:t xml:space="preserve"> </w:t>
      </w:r>
      <w:r w:rsidR="00992389">
        <w:rPr>
          <w:rFonts w:ascii="Calibri" w:hAnsi="Calibri" w:cs="Arial"/>
          <w:b/>
          <w:bCs/>
          <w:color w:val="000000"/>
        </w:rPr>
        <w:t>esami</w:t>
      </w:r>
    </w:p>
    <w:p w14:paraId="647C7F92" w14:textId="77777777"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14:paraId="1736F868" w14:textId="0FB57339"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7F5435">
        <w:rPr>
          <w:rFonts w:ascii="Calibri" w:hAnsi="Calibri" w:cs="Arial"/>
          <w:b/>
          <w:bCs/>
          <w:color w:val="000000"/>
        </w:rPr>
        <w:t>T</w:t>
      </w:r>
      <w:r w:rsidR="00892820">
        <w:rPr>
          <w:rFonts w:ascii="Calibri" w:hAnsi="Calibri" w:cs="Arial"/>
          <w:b/>
          <w:bCs/>
          <w:color w:val="000000"/>
        </w:rPr>
        <w:t>D</w:t>
      </w:r>
      <w:r w:rsidR="007F5435">
        <w:rPr>
          <w:rFonts w:ascii="Calibri" w:hAnsi="Calibri" w:cs="Arial"/>
          <w:b/>
          <w:bCs/>
          <w:color w:val="000000"/>
        </w:rPr>
        <w:t>_0</w:t>
      </w:r>
      <w:r w:rsidR="00154A2D">
        <w:rPr>
          <w:rFonts w:ascii="Calibri" w:hAnsi="Calibri" w:cs="Arial"/>
          <w:b/>
          <w:bCs/>
          <w:color w:val="000000"/>
        </w:rPr>
        <w:t>3</w:t>
      </w:r>
      <w:r w:rsidR="007F5435">
        <w:rPr>
          <w:rFonts w:ascii="Calibri" w:hAnsi="Calibri" w:cs="Arial"/>
          <w:b/>
          <w:bCs/>
          <w:color w:val="000000"/>
        </w:rPr>
        <w:t>_2024</w:t>
      </w:r>
    </w:p>
    <w:p w14:paraId="32E464A1" w14:textId="77777777"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14:paraId="7EF54CD3" w14:textId="77777777" w:rsidR="00C85F30" w:rsidRDefault="00C85F30" w:rsidP="003F4BDD">
      <w:pPr>
        <w:rPr>
          <w:rFonts w:ascii="Calibri" w:hAnsi="Calibri"/>
          <w:b/>
          <w:bCs/>
        </w:rPr>
      </w:pPr>
    </w:p>
    <w:p w14:paraId="239140C7" w14:textId="77777777"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14:paraId="166ECB2B" w14:textId="77777777"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</w:t>
      </w:r>
      <w:proofErr w:type="gramStart"/>
      <w:r w:rsidRPr="003F4BDD">
        <w:rPr>
          <w:rFonts w:ascii="Calibri" w:hAnsi="Calibri"/>
          <w:i/>
          <w:iCs/>
          <w:lang w:val="de-DE"/>
        </w:rPr>
        <w:t>46  e</w:t>
      </w:r>
      <w:proofErr w:type="gramEnd"/>
      <w:r w:rsidRPr="003F4BDD">
        <w:rPr>
          <w:rFonts w:ascii="Calibri" w:hAnsi="Calibri"/>
          <w:i/>
          <w:iCs/>
          <w:lang w:val="de-DE"/>
        </w:rPr>
        <w:t xml:space="preserve">  Art. 47  D.P.R.  </w:t>
      </w:r>
      <w:proofErr w:type="gramStart"/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</w:t>
      </w:r>
      <w:proofErr w:type="gramEnd"/>
      <w:r w:rsidRPr="003F4BDD">
        <w:rPr>
          <w:rFonts w:ascii="Calibri" w:hAnsi="Calibri"/>
          <w:i/>
          <w:iCs/>
        </w:rPr>
        <w:t xml:space="preserve"> 445 )</w:t>
      </w:r>
    </w:p>
    <w:p w14:paraId="3374DEEE" w14:textId="77777777"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15"/>
      </w:tblGrid>
      <w:tr w:rsidR="00E64E24" w:rsidRPr="0047304C" w14:paraId="72B29A18" w14:textId="77777777" w:rsidTr="0047304C">
        <w:tc>
          <w:tcPr>
            <w:tcW w:w="4602" w:type="dxa"/>
          </w:tcPr>
          <w:p w14:paraId="25990DAE" w14:textId="77777777"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14:paraId="7BAE8F0B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5A401DCA" w14:textId="77777777" w:rsidTr="0047304C">
        <w:tc>
          <w:tcPr>
            <w:tcW w:w="4602" w:type="dxa"/>
          </w:tcPr>
          <w:p w14:paraId="48CE89B9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14:paraId="3686538D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4B3C8A5B" w14:textId="77777777" w:rsidTr="0047304C">
        <w:tc>
          <w:tcPr>
            <w:tcW w:w="4602" w:type="dxa"/>
          </w:tcPr>
          <w:p w14:paraId="68C3B8DB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14:paraId="379787AB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22749315" w14:textId="77777777" w:rsidTr="0047304C">
        <w:tc>
          <w:tcPr>
            <w:tcW w:w="4602" w:type="dxa"/>
          </w:tcPr>
          <w:p w14:paraId="6C9499BA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14:paraId="1BDA5827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6DB43FAA" w14:textId="77777777" w:rsidTr="0047304C">
        <w:tc>
          <w:tcPr>
            <w:tcW w:w="4602" w:type="dxa"/>
          </w:tcPr>
          <w:p w14:paraId="6D3B47F8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14:paraId="1644EFE7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14:paraId="36FB594A" w14:textId="77777777" w:rsidR="00E64E24" w:rsidRDefault="00E64E24" w:rsidP="003F4BDD">
      <w:pPr>
        <w:rPr>
          <w:rFonts w:ascii="Calibri" w:hAnsi="Calibri"/>
          <w:color w:val="000000"/>
        </w:rPr>
      </w:pPr>
    </w:p>
    <w:p w14:paraId="639D4186" w14:textId="77777777"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14:paraId="22E7A320" w14:textId="77777777"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14:paraId="2B69B641" w14:textId="77777777"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14:paraId="118194DD" w14:textId="77777777"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17"/>
      </w:tblGrid>
      <w:tr w:rsidR="00E64E24" w:rsidRPr="0047304C" w14:paraId="67681EA9" w14:textId="77777777" w:rsidTr="0047304C">
        <w:tc>
          <w:tcPr>
            <w:tcW w:w="4602" w:type="dxa"/>
          </w:tcPr>
          <w:p w14:paraId="33388D12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14:paraId="1B88BA84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55ED7D62" w14:textId="77777777" w:rsidTr="0047304C">
        <w:tc>
          <w:tcPr>
            <w:tcW w:w="4602" w:type="dxa"/>
          </w:tcPr>
          <w:p w14:paraId="206D28E4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14:paraId="16C67119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06B05B84" w14:textId="77777777" w:rsidTr="0047304C">
        <w:tc>
          <w:tcPr>
            <w:tcW w:w="4602" w:type="dxa"/>
          </w:tcPr>
          <w:p w14:paraId="12F00660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14:paraId="1D314853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4F99E8BB" w14:textId="77777777" w:rsidTr="0047304C">
        <w:tc>
          <w:tcPr>
            <w:tcW w:w="4602" w:type="dxa"/>
          </w:tcPr>
          <w:p w14:paraId="36B395BE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14:paraId="22847C1B" w14:textId="77777777"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14:paraId="5E822E5D" w14:textId="77777777" w:rsidR="00E64E24" w:rsidRDefault="00E64E24" w:rsidP="00F145E3">
      <w:pPr>
        <w:rPr>
          <w:rFonts w:ascii="Calibri" w:hAnsi="Calibri"/>
          <w:color w:val="000000"/>
        </w:rPr>
      </w:pPr>
    </w:p>
    <w:p w14:paraId="43399D39" w14:textId="77777777"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14:paraId="0ED99A32" w14:textId="77777777" w:rsidTr="0047304C">
        <w:tc>
          <w:tcPr>
            <w:tcW w:w="9205" w:type="dxa"/>
          </w:tcPr>
          <w:p w14:paraId="14515BB7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10384450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59A179D1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22CB2F14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67D9D82C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2B46FBE2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5D39D628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14:paraId="4CFD2596" w14:textId="77777777" w:rsidR="00F145E3" w:rsidRPr="003F4BDD" w:rsidRDefault="00F145E3" w:rsidP="00F145E3">
      <w:pPr>
        <w:rPr>
          <w:rFonts w:ascii="Calibri" w:hAnsi="Calibri"/>
        </w:rPr>
      </w:pPr>
    </w:p>
    <w:p w14:paraId="2697D8E4" w14:textId="77777777"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F5435">
        <w:rPr>
          <w:rFonts w:ascii="Calibri" w:hAnsi="Calibri"/>
          <w:b/>
          <w:bCs/>
          <w:color w:val="000000"/>
        </w:rPr>
        <w:t>Master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14:paraId="2A685DCC" w14:textId="77777777"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18"/>
      </w:tblGrid>
      <w:tr w:rsidR="00383CB3" w:rsidRPr="0047304C" w14:paraId="41BD2F67" w14:textId="77777777" w:rsidTr="0047304C">
        <w:tc>
          <w:tcPr>
            <w:tcW w:w="4602" w:type="dxa"/>
          </w:tcPr>
          <w:p w14:paraId="00E33314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14:paraId="272B432F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14:paraId="47FDD376" w14:textId="77777777" w:rsidTr="0047304C">
        <w:tc>
          <w:tcPr>
            <w:tcW w:w="4602" w:type="dxa"/>
          </w:tcPr>
          <w:p w14:paraId="11D052C8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14:paraId="0004820D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14:paraId="14B9FA34" w14:textId="77777777" w:rsidTr="0047304C">
        <w:tc>
          <w:tcPr>
            <w:tcW w:w="4602" w:type="dxa"/>
          </w:tcPr>
          <w:p w14:paraId="6FA62C2F" w14:textId="77777777"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14:paraId="54F9F85D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3DC05E61" w14:textId="77777777"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14:paraId="3B861789" w14:textId="3F121C43" w:rsidR="001B716B" w:rsidRDefault="00403DAD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 w:rsidR="00296460"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14:paraId="2241C860" w14:textId="77777777"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14:paraId="50B0CA0A" w14:textId="77777777"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14:paraId="2943C032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14:paraId="2730FA7C" w14:textId="77777777"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14:paraId="1D0622FE" w14:textId="77777777"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14:paraId="0F7929BE" w14:textId="77777777"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14:paraId="36430BBB" w14:textId="77777777"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14:paraId="4525D721" w14:textId="77777777"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14:paraId="57BAF0CB" w14:textId="77777777"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14:paraId="39B4737D" w14:textId="77777777"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14:paraId="5ABF50C9" w14:textId="77777777"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14:paraId="788B08B5" w14:textId="77777777" w:rsidR="00BF354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Altro</w:t>
      </w:r>
      <w:r w:rsidR="00BF3541">
        <w:rPr>
          <w:rFonts w:ascii="Calibri" w:hAnsi="Calibri"/>
          <w:color w:val="000000"/>
        </w:rPr>
        <w:t xml:space="preserve"> </w:t>
      </w:r>
      <w:r w:rsidRPr="00C81A51">
        <w:rPr>
          <w:rFonts w:ascii="Calibri" w:hAnsi="Calibri"/>
          <w:color w:val="000000"/>
        </w:rPr>
        <w:t>(specificare)</w:t>
      </w:r>
    </w:p>
    <w:p w14:paraId="08D9F1DB" w14:textId="77777777" w:rsidR="001B716B" w:rsidRDefault="00403DAD" w:rsidP="00BF3541">
      <w:pPr>
        <w:spacing w:after="0"/>
        <w:ind w:left="72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14:paraId="2C2019D4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14:paraId="668BA77D" w14:textId="032CD21C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</w:t>
      </w:r>
      <w:r w:rsidR="008318C1">
        <w:rPr>
          <w:rFonts w:ascii="Calibri" w:hAnsi="Calibri"/>
          <w:color w:val="000000"/>
        </w:rPr>
        <w:t>_____</w:t>
      </w:r>
      <w:r>
        <w:rPr>
          <w:rFonts w:ascii="Calibri" w:hAnsi="Calibri"/>
          <w:color w:val="000000"/>
        </w:rPr>
        <w:t xml:space="preserve"> al___</w:t>
      </w:r>
      <w:r w:rsidR="008318C1">
        <w:rPr>
          <w:rFonts w:ascii="Calibri" w:hAnsi="Calibri"/>
          <w:color w:val="000000"/>
        </w:rPr>
        <w:t>_____</w:t>
      </w:r>
      <w:r>
        <w:rPr>
          <w:rFonts w:ascii="Calibri" w:hAnsi="Calibri"/>
          <w:color w:val="000000"/>
        </w:rPr>
        <w:t>__ numero di mesi_____________</w:t>
      </w:r>
    </w:p>
    <w:p w14:paraId="16A55F92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14:paraId="615032DD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14:paraId="5CBC256B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14:paraId="38F4719B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14:paraId="14B72B31" w14:textId="77777777"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14:paraId="5200AF25" w14:textId="2878F504" w:rsidR="00383CB3" w:rsidRPr="00C81A51" w:rsidRDefault="00AE3B4C" w:rsidP="00CD4A93">
      <w:pPr>
        <w:spacing w:after="0"/>
        <w:jc w:val="both"/>
        <w:rPr>
          <w:rFonts w:ascii="Calibri" w:hAnsi="Calibri"/>
          <w:color w:val="000000"/>
        </w:rPr>
      </w:pPr>
      <w:r w:rsidRPr="00CD4A93">
        <w:rPr>
          <w:rFonts w:ascii="Calibri" w:hAnsi="Calibri"/>
          <w:b/>
          <w:color w:val="000000"/>
        </w:rPr>
        <w:lastRenderedPageBreak/>
        <w:t>DESCRIZIONE DELLE ATTIVITA’ SVOLTE</w:t>
      </w:r>
      <w:r w:rsidR="00CD4A93">
        <w:rPr>
          <w:rFonts w:ascii="Calibri" w:hAnsi="Calibri"/>
          <w:color w:val="000000"/>
        </w:rPr>
        <w:t xml:space="preserve"> </w:t>
      </w:r>
      <w:r w:rsidR="006F61EE">
        <w:rPr>
          <w:rFonts w:ascii="Calibri" w:hAnsi="Calibri"/>
          <w:color w:val="000000"/>
        </w:rPr>
        <w:t>(</w:t>
      </w:r>
      <w:r w:rsidR="006F61EE" w:rsidRPr="00CD4A93">
        <w:rPr>
          <w:rFonts w:ascii="Calibri" w:hAnsi="Calibri"/>
          <w:i/>
          <w:color w:val="000000"/>
        </w:rPr>
        <w:t xml:space="preserve">descrivere in maniera dettagliata le attività svolte rispetto a quanto </w:t>
      </w:r>
      <w:r w:rsidR="006F61EE">
        <w:rPr>
          <w:rFonts w:ascii="Calibri" w:hAnsi="Calibri"/>
          <w:i/>
          <w:color w:val="000000"/>
        </w:rPr>
        <w:t>previsto</w:t>
      </w:r>
      <w:r w:rsidR="006F61EE" w:rsidRPr="00CD4A93">
        <w:rPr>
          <w:rFonts w:ascii="Calibri" w:hAnsi="Calibri"/>
          <w:i/>
          <w:color w:val="000000"/>
        </w:rPr>
        <w:t xml:space="preserve"> </w:t>
      </w:r>
      <w:r w:rsidR="006F61EE" w:rsidRPr="00F86277">
        <w:rPr>
          <w:rFonts w:ascii="Calibri" w:hAnsi="Calibri"/>
          <w:b/>
          <w:i/>
          <w:color w:val="000000"/>
        </w:rPr>
        <w:t xml:space="preserve">nell’art. 2 dell’avviso – </w:t>
      </w:r>
      <w:r w:rsidR="00154A2D">
        <w:rPr>
          <w:rFonts w:ascii="Calibri" w:hAnsi="Calibri"/>
          <w:b/>
          <w:i/>
          <w:color w:val="000000"/>
        </w:rPr>
        <w:t xml:space="preserve">progetto, attività da svolgere e </w:t>
      </w:r>
      <w:r w:rsidR="006F61EE" w:rsidRPr="00F86277">
        <w:rPr>
          <w:rFonts w:ascii="Calibri" w:hAnsi="Calibri"/>
          <w:b/>
          <w:i/>
          <w:color w:val="000000"/>
        </w:rPr>
        <w:t>competenze richieste</w:t>
      </w:r>
      <w:r w:rsidR="006F61EE">
        <w:rPr>
          <w:rFonts w:ascii="Calibri" w:hAnsi="Calibri"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14:paraId="0A03835F" w14:textId="77777777" w:rsidTr="0047304C">
        <w:tc>
          <w:tcPr>
            <w:tcW w:w="9205" w:type="dxa"/>
          </w:tcPr>
          <w:p w14:paraId="7F4C0F0E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23EA8C84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781D6450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1A9E5264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46CB8D96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14:paraId="43D378C0" w14:textId="77777777"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14:paraId="22CC4228" w14:textId="77777777"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4111"/>
      </w:tblGrid>
      <w:tr w:rsidR="00B35FFF" w:rsidRPr="003F4BDD" w14:paraId="270AB3F6" w14:textId="77777777">
        <w:tc>
          <w:tcPr>
            <w:tcW w:w="3600" w:type="dxa"/>
            <w:tcBorders>
              <w:bottom w:val="single" w:sz="4" w:space="0" w:color="auto"/>
            </w:tcBorders>
          </w:tcPr>
          <w:p w14:paraId="1112BB4C" w14:textId="77777777"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14:paraId="16A80005" w14:textId="77777777"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14:paraId="46157624" w14:textId="77777777"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14:paraId="40621101" w14:textId="77777777"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33299C" w14:textId="77777777"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14:paraId="7ECFFBC4" w14:textId="77777777"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14:paraId="0BFA93F4" w14:textId="77777777"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14:paraId="60A6A04F" w14:textId="77777777"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14:paraId="7360DC86" w14:textId="124C481A" w:rsidR="00D90943" w:rsidRPr="003F4BDD" w:rsidRDefault="007F5435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La dichiarazione di cui sopra</w:t>
      </w:r>
      <w:r w:rsidR="00F145E3" w:rsidRPr="003F4BDD">
        <w:rPr>
          <w:rFonts w:ascii="Calibri" w:hAnsi="Calibri"/>
          <w:iCs/>
          <w:sz w:val="22"/>
          <w:szCs w:val="22"/>
        </w:rPr>
        <w:t xml:space="preserve"> (esente dall’imposta di bollo ai sensi del D.P.R. n. 445/2000), in quanto non sottoscritta in presenza del funzionario addetto, deve essere accompagnata da copia, non autenticata, </w:t>
      </w:r>
      <w:r w:rsidR="00F145E3"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3D34" w14:textId="77777777" w:rsidR="0035212D" w:rsidRDefault="0035212D">
      <w:r>
        <w:separator/>
      </w:r>
    </w:p>
  </w:endnote>
  <w:endnote w:type="continuationSeparator" w:id="0">
    <w:p w14:paraId="18233FFF" w14:textId="77777777" w:rsidR="0035212D" w:rsidRDefault="0035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12BE" w14:textId="77777777" w:rsidR="001F3B49" w:rsidRPr="001F3B49" w:rsidRDefault="00AA1676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892820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14:paraId="789BC82E" w14:textId="77777777"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E529" w14:textId="77777777" w:rsidR="0035212D" w:rsidRDefault="0035212D">
      <w:r>
        <w:separator/>
      </w:r>
    </w:p>
  </w:footnote>
  <w:footnote w:type="continuationSeparator" w:id="0">
    <w:p w14:paraId="5AFBAC54" w14:textId="77777777" w:rsidR="0035212D" w:rsidRDefault="0035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110B" w14:textId="77777777" w:rsidR="00E9565B" w:rsidRDefault="0035212D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>
      <w:rPr>
        <w:noProof/>
        <w:lang w:eastAsia="it-IT" w:bidi="ar-SA"/>
      </w:rPr>
      <w:pict w14:anchorId="0A194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4" w:type="dxa"/>
      <w:jc w:val="center"/>
      <w:tblLook w:val="01E0" w:firstRow="1" w:lastRow="1" w:firstColumn="1" w:lastColumn="1" w:noHBand="0" w:noVBand="0"/>
    </w:tblPr>
    <w:tblGrid>
      <w:gridCol w:w="3665"/>
      <w:gridCol w:w="1342"/>
      <w:gridCol w:w="2661"/>
      <w:gridCol w:w="1686"/>
    </w:tblGrid>
    <w:tr w:rsidR="00E9565B" w14:paraId="4C32ADEF" w14:textId="77777777">
      <w:trPr>
        <w:jc w:val="center"/>
      </w:trPr>
      <w:tc>
        <w:tcPr>
          <w:tcW w:w="3665" w:type="dxa"/>
          <w:vAlign w:val="center"/>
        </w:tcPr>
        <w:p w14:paraId="503CF5B8" w14:textId="77777777"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14:paraId="4DAB7BB2" w14:textId="77777777"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14:paraId="46B52C10" w14:textId="77777777"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14:paraId="2F6837D5" w14:textId="77777777"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14:paraId="4F479592" w14:textId="77777777"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 wp14:anchorId="06462808" wp14:editId="4C7A68C3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41E386" w14:textId="77777777"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 w15:restartNumberingAfterBreak="0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54C25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C39FF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54A2D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095"/>
    <w:rsid w:val="001D7A39"/>
    <w:rsid w:val="001E59C8"/>
    <w:rsid w:val="001E5F5D"/>
    <w:rsid w:val="001F0837"/>
    <w:rsid w:val="001F3B49"/>
    <w:rsid w:val="001F46DC"/>
    <w:rsid w:val="001F4B84"/>
    <w:rsid w:val="00200B65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1351"/>
    <w:rsid w:val="00342680"/>
    <w:rsid w:val="00342B08"/>
    <w:rsid w:val="00342C62"/>
    <w:rsid w:val="00346074"/>
    <w:rsid w:val="00351872"/>
    <w:rsid w:val="00351A92"/>
    <w:rsid w:val="0035212D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24A8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74CC1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4970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61EE"/>
    <w:rsid w:val="006F74A1"/>
    <w:rsid w:val="0070090C"/>
    <w:rsid w:val="00703A8E"/>
    <w:rsid w:val="007047AD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25DF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9588C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7F5435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18C1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2820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050E8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2389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24D8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46BE"/>
    <w:rsid w:val="00A4590D"/>
    <w:rsid w:val="00A46FE2"/>
    <w:rsid w:val="00A50D0D"/>
    <w:rsid w:val="00A521B7"/>
    <w:rsid w:val="00A54354"/>
    <w:rsid w:val="00A553D5"/>
    <w:rsid w:val="00A64807"/>
    <w:rsid w:val="00A65801"/>
    <w:rsid w:val="00A7478A"/>
    <w:rsid w:val="00A74B3E"/>
    <w:rsid w:val="00A84D42"/>
    <w:rsid w:val="00A91FC4"/>
    <w:rsid w:val="00A96FE5"/>
    <w:rsid w:val="00AA1676"/>
    <w:rsid w:val="00AA5345"/>
    <w:rsid w:val="00AA6116"/>
    <w:rsid w:val="00AB0F59"/>
    <w:rsid w:val="00AB1E26"/>
    <w:rsid w:val="00AB350A"/>
    <w:rsid w:val="00AB4C40"/>
    <w:rsid w:val="00AB5E8A"/>
    <w:rsid w:val="00AB68B4"/>
    <w:rsid w:val="00AB7968"/>
    <w:rsid w:val="00AC0B50"/>
    <w:rsid w:val="00AD32FE"/>
    <w:rsid w:val="00AD3F0A"/>
    <w:rsid w:val="00AD3F66"/>
    <w:rsid w:val="00AD519B"/>
    <w:rsid w:val="00AE3B4C"/>
    <w:rsid w:val="00AE4B65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541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2E39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D4A93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19F1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9A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6C2E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27FA"/>
    <w:rsid w:val="00FE554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3BF08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rFonts w:cs="Times New Roman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2024-04-30T07:48:00Z</dcterms:created>
  <dcterms:modified xsi:type="dcterms:W3CDTF">2024-07-25T13:13:00Z</dcterms:modified>
</cp:coreProperties>
</file>